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1B3" w:rsidRPr="00EA5FD4" w:rsidRDefault="00A401B3" w:rsidP="00A401B3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</w:rPr>
      </w:pPr>
      <w:bookmarkStart w:id="0" w:name="_Hlk195188224"/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สรุปผลการดำเนินการจัดซื้อจัดจ้างในรอบเดือน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ประจำปีงบประมาณ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2568</w:t>
      </w:r>
    </w:p>
    <w:p w:rsidR="00A401B3" w:rsidRPr="00EA5FD4" w:rsidRDefault="00A401B3" w:rsidP="00A401B3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</w:rPr>
      </w:pP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สถานีตำรวจภูธร</w:t>
      </w:r>
      <w:proofErr w:type="spellEnd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หนอง</w:t>
      </w:r>
      <w:proofErr w:type="spellStart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กุง</w:t>
      </w:r>
      <w:proofErr w:type="spellEnd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ศรี</w:t>
      </w:r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อำเภอ</w:t>
      </w:r>
      <w:proofErr w:type="spellEnd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หนอง</w:t>
      </w:r>
      <w:proofErr w:type="spellStart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กุง</w:t>
      </w:r>
      <w:proofErr w:type="spellEnd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ศรี</w:t>
      </w:r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จังหวัดกาฬสินธุ์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br/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ตำรวจภูธรภาค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4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สังกัด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สำนักงานตำรวจแห่งชาติ</w:t>
      </w:r>
      <w:proofErr w:type="spellEnd"/>
    </w:p>
    <w:p w:rsidR="00A401B3" w:rsidRPr="00EA5FD4" w:rsidRDefault="00A401B3" w:rsidP="00A401B3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</w:rPr>
      </w:pPr>
      <w:proofErr w:type="spellStart"/>
      <w:proofErr w:type="gramStart"/>
      <w:r w:rsidRPr="00EA5FD4">
        <w:rPr>
          <w:rFonts w:ascii="TH SarabunPSK" w:eastAsia="Sarabun" w:hAnsi="TH SarabunPSK" w:cs="TH SarabunPSK"/>
          <w:b/>
          <w:sz w:val="30"/>
          <w:szCs w:val="30"/>
        </w:rPr>
        <w:t>ประจำเดือน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 </w:t>
      </w:r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มีนาคม</w:t>
      </w:r>
      <w:proofErr w:type="gram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256</w:t>
      </w:r>
      <w:r>
        <w:rPr>
          <w:rFonts w:ascii="TH SarabunPSK" w:eastAsia="Sarabun" w:hAnsi="TH SarabunPSK" w:cs="TH SarabunPSK"/>
          <w:b/>
          <w:sz w:val="30"/>
          <w:szCs w:val="30"/>
        </w:rPr>
        <w:t>8</w:t>
      </w:r>
    </w:p>
    <w:tbl>
      <w:tblPr>
        <w:tblStyle w:val="1"/>
        <w:tblpPr w:leftFromText="180" w:rightFromText="180" w:vertAnchor="text" w:tblpX="-431" w:tblpY="350"/>
        <w:tblW w:w="154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93"/>
        <w:gridCol w:w="850"/>
        <w:gridCol w:w="851"/>
        <w:gridCol w:w="992"/>
        <w:gridCol w:w="1066"/>
        <w:gridCol w:w="1027"/>
        <w:gridCol w:w="1069"/>
        <w:gridCol w:w="1014"/>
        <w:gridCol w:w="1210"/>
        <w:gridCol w:w="802"/>
        <w:gridCol w:w="897"/>
        <w:gridCol w:w="927"/>
        <w:gridCol w:w="926"/>
        <w:gridCol w:w="1192"/>
        <w:gridCol w:w="1059"/>
      </w:tblGrid>
      <w:tr w:rsidR="00A401B3" w:rsidRPr="00EA5FD4" w:rsidTr="001E07A4">
        <w:trPr>
          <w:trHeight w:val="1559"/>
        </w:trPr>
        <w:tc>
          <w:tcPr>
            <w:tcW w:w="562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993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ปีงบ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ประมาณ</w:t>
            </w:r>
            <w:proofErr w:type="spellEnd"/>
          </w:p>
        </w:tc>
        <w:tc>
          <w:tcPr>
            <w:tcW w:w="850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หน่วย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851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อำเภอ</w:t>
            </w:r>
            <w:proofErr w:type="spellEnd"/>
          </w:p>
        </w:tc>
        <w:tc>
          <w:tcPr>
            <w:tcW w:w="992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1066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กระทรวง</w:t>
            </w:r>
            <w:proofErr w:type="spellEnd"/>
          </w:p>
        </w:tc>
        <w:tc>
          <w:tcPr>
            <w:tcW w:w="1027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ประเภทหน่วย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1069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ชื่อของ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รายการ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จัดจ้าง</w:t>
            </w:r>
            <w:proofErr w:type="spellEnd"/>
          </w:p>
        </w:tc>
        <w:tc>
          <w:tcPr>
            <w:tcW w:w="1014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วงเงินงบประมาณที่ได้รับ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จัดสรร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10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แหล่ง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ที่มา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802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สถานการณ์จัดซื้อจัดจ้าง</w:t>
            </w:r>
            <w:proofErr w:type="spellEnd"/>
          </w:p>
        </w:tc>
        <w:tc>
          <w:tcPr>
            <w:tcW w:w="897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วิธีการ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จัดจ้าง</w:t>
            </w:r>
            <w:proofErr w:type="spellEnd"/>
          </w:p>
        </w:tc>
        <w:tc>
          <w:tcPr>
            <w:tcW w:w="927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ราคา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กลาง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6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ราคาที่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ตกลง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จัดจ้าง</w:t>
            </w:r>
            <w:proofErr w:type="spellEnd"/>
          </w:p>
        </w:tc>
        <w:tc>
          <w:tcPr>
            <w:tcW w:w="1192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รายชื่อผู้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ประกอบ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การจัดซื้อ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จัดจ้างที่ได้รับคัดเลือก</w:t>
            </w:r>
            <w:proofErr w:type="spellEnd"/>
          </w:p>
        </w:tc>
        <w:tc>
          <w:tcPr>
            <w:tcW w:w="1059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เลขที่โครงการใน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ระบบ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e-GP</w:t>
            </w:r>
          </w:p>
        </w:tc>
      </w:tr>
      <w:tr w:rsidR="00A401B3" w:rsidRPr="00EA5FD4" w:rsidTr="001E07A4">
        <w:trPr>
          <w:trHeight w:val="1874"/>
        </w:trPr>
        <w:tc>
          <w:tcPr>
            <w:tcW w:w="562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850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สภ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851" w:type="dxa"/>
          </w:tcPr>
          <w:p w:rsidR="00A401B3" w:rsidRPr="00EA5FD4" w:rsidRDefault="00A401B3" w:rsidP="001E07A4">
            <w:pP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992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กาฬสินธุ์</w:t>
            </w:r>
            <w:proofErr w:type="spellEnd"/>
          </w:p>
        </w:tc>
        <w:tc>
          <w:tcPr>
            <w:tcW w:w="1066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สำนักงานตำรวจ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แห่งชาติ</w:t>
            </w:r>
            <w:proofErr w:type="spellEnd"/>
          </w:p>
        </w:tc>
        <w:tc>
          <w:tcPr>
            <w:tcW w:w="1027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หน่วย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งานใน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สำนักงานตำรวจ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แห่งชาติ</w:t>
            </w:r>
            <w:proofErr w:type="spellEnd"/>
          </w:p>
        </w:tc>
        <w:tc>
          <w:tcPr>
            <w:tcW w:w="1069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ค่าวัสดุน้ำมันเชื้อ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เพลิงฯ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ประจำ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เดือน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มีนาคม</w:t>
            </w:r>
            <w:bookmarkStart w:id="1" w:name="_GoBack"/>
            <w:bookmarkEnd w:id="1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256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14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173</w:t>
            </w: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210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ตำรวจแห่งชาติ</w:t>
            </w:r>
            <w:proofErr w:type="spellEnd"/>
          </w:p>
        </w:tc>
        <w:tc>
          <w:tcPr>
            <w:tcW w:w="802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จัดซื้อจัดจ้างสำเร็จ</w:t>
            </w:r>
            <w:proofErr w:type="spellEnd"/>
          </w:p>
        </w:tc>
        <w:tc>
          <w:tcPr>
            <w:tcW w:w="897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วิธีการ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เฉพาะ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เจาะจง</w:t>
            </w:r>
            <w:proofErr w:type="spellEnd"/>
          </w:p>
        </w:tc>
        <w:tc>
          <w:tcPr>
            <w:tcW w:w="927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7A91">
              <w:rPr>
                <w:rFonts w:ascii="TH SarabunPSK" w:eastAsia="Sarabun" w:hAnsi="TH SarabunPSK" w:cs="TH SarabunPSK"/>
                <w:sz w:val="28"/>
                <w:szCs w:val="28"/>
              </w:rPr>
              <w:t>173,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  <w:r w:rsidRPr="00967A91">
              <w:rPr>
                <w:rFonts w:ascii="TH SarabunPSK" w:eastAsia="Sarabun" w:hAnsi="TH SarabunPSK" w:cs="TH SarabunPSK"/>
                <w:sz w:val="28"/>
                <w:szCs w:val="28"/>
              </w:rPr>
              <w:t>00</w:t>
            </w:r>
          </w:p>
        </w:tc>
        <w:tc>
          <w:tcPr>
            <w:tcW w:w="926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7A91">
              <w:rPr>
                <w:rFonts w:ascii="TH SarabunPSK" w:eastAsia="Sarabun" w:hAnsi="TH SarabunPSK" w:cs="TH SarabunPSK"/>
                <w:sz w:val="28"/>
                <w:szCs w:val="28"/>
              </w:rPr>
              <w:t>173,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  <w:r w:rsidRPr="00967A91">
              <w:rPr>
                <w:rFonts w:ascii="TH SarabunPSK" w:eastAsia="Sarabun" w:hAnsi="TH SarabunPSK" w:cs="TH SarabunPSK"/>
                <w:sz w:val="28"/>
                <w:szCs w:val="28"/>
              </w:rPr>
              <w:t>00</w:t>
            </w:r>
          </w:p>
        </w:tc>
        <w:tc>
          <w:tcPr>
            <w:tcW w:w="1192" w:type="dxa"/>
          </w:tcPr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ปั้ม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ขุมทรัพย์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 สุดา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59" w:type="dxa"/>
          </w:tcPr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จัดซื้อไม่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เกิน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10,000 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ลิตร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ไม่ต้องดำ</w:t>
            </w:r>
            <w:proofErr w:type="spellEnd"/>
          </w:p>
          <w:p w:rsidR="00A401B3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เนินการ</w:t>
            </w:r>
            <w:proofErr w:type="spellEnd"/>
          </w:p>
          <w:p w:rsidR="00A401B3" w:rsidRPr="00EA5FD4" w:rsidRDefault="00A401B3" w:rsidP="001E07A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ผ่านระบบ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e-GP</w:t>
            </w:r>
          </w:p>
        </w:tc>
      </w:tr>
    </w:tbl>
    <w:p w:rsidR="00A401B3" w:rsidRPr="00EA5FD4" w:rsidRDefault="00A401B3" w:rsidP="00A401B3">
      <w:pPr>
        <w:jc w:val="center"/>
        <w:rPr>
          <w:rFonts w:ascii="TH SarabunPSK" w:eastAsia="Sarabun" w:hAnsi="TH SarabunPSK" w:cs="TH SarabunPSK"/>
        </w:rPr>
      </w:pPr>
    </w:p>
    <w:p w:rsidR="00A401B3" w:rsidRPr="00EA5FD4" w:rsidRDefault="00A401B3" w:rsidP="00A401B3">
      <w:pPr>
        <w:spacing w:after="0"/>
        <w:rPr>
          <w:rFonts w:ascii="TH SarabunPSK" w:eastAsia="Sarabun" w:hAnsi="TH SarabunPSK" w:cs="TH SarabunPSK"/>
          <w:sz w:val="36"/>
          <w:szCs w:val="36"/>
        </w:rPr>
      </w:pPr>
    </w:p>
    <w:p w:rsidR="00A401B3" w:rsidRPr="00EA5FD4" w:rsidRDefault="00A401B3" w:rsidP="00A401B3">
      <w:pPr>
        <w:spacing w:after="0"/>
        <w:rPr>
          <w:rFonts w:ascii="TH SarabunPSK" w:eastAsia="Sarabun" w:hAnsi="TH SarabunPSK" w:cs="TH SarabunPSK"/>
          <w:sz w:val="26"/>
          <w:szCs w:val="26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3A764093" wp14:editId="659823DD">
            <wp:simplePos x="0" y="0"/>
            <wp:positionH relativeFrom="margin">
              <wp:posOffset>4514850</wp:posOffset>
            </wp:positionH>
            <wp:positionV relativeFrom="paragraph">
              <wp:posOffset>137795</wp:posOffset>
            </wp:positionV>
            <wp:extent cx="1029600" cy="594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86073115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205" b="95397" l="5072" r="89614">
                                  <a14:foregroundMark x1="5314" y1="84100" x2="5314" y2="84100"/>
                                  <a14:foregroundMark x1="19324" y1="95397" x2="19324" y2="95397"/>
                                  <a14:foregroundMark x1="55797" y1="70711" x2="55797" y2="70711"/>
                                  <a14:backgroundMark x1="35749" y1="66946" x2="35749" y2="6694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1B3" w:rsidRPr="00EA5FD4" w:rsidRDefault="00A401B3" w:rsidP="00A401B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A401B3" w:rsidRPr="00EA5FD4" w:rsidRDefault="00A401B3" w:rsidP="00A401B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A5FD4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</w:t>
      </w:r>
      <w:r w:rsidRPr="00EA5FD4">
        <w:rPr>
          <w:rFonts w:ascii="TH SarabunPSK" w:eastAsia="Sarabun" w:hAnsi="TH SarabunPSK" w:cs="TH SarabunPSK"/>
          <w:sz w:val="32"/>
          <w:szCs w:val="32"/>
        </w:rPr>
        <w:tab/>
      </w:r>
      <w:r w:rsidRPr="00EA5FD4">
        <w:rPr>
          <w:rFonts w:ascii="TH SarabunPSK" w:eastAsia="Sarabun" w:hAnsi="TH SarabunPSK" w:cs="TH SarabunPSK"/>
          <w:sz w:val="32"/>
          <w:szCs w:val="32"/>
        </w:rPr>
        <w:tab/>
        <w:t xml:space="preserve">        </w:t>
      </w:r>
      <w:proofErr w:type="spellStart"/>
      <w:r w:rsidRPr="00EA5FD4">
        <w:rPr>
          <w:rFonts w:ascii="TH SarabunPSK" w:eastAsia="Sarabun" w:hAnsi="TH SarabunPSK" w:cs="TH SarabunPSK"/>
          <w:sz w:val="32"/>
          <w:szCs w:val="32"/>
        </w:rPr>
        <w:t>พันตำรวจเอก</w:t>
      </w:r>
      <w:proofErr w:type="spellEnd"/>
      <w:r w:rsidRPr="00EA5FD4">
        <w:rPr>
          <w:rFonts w:ascii="TH SarabunPSK" w:eastAsia="Sarabun" w:hAnsi="TH SarabunPSK" w:cs="TH SarabunPSK"/>
          <w:sz w:val="32"/>
          <w:szCs w:val="32"/>
        </w:rPr>
        <w:t xml:space="preserve">                          </w:t>
      </w:r>
    </w:p>
    <w:p w:rsidR="00A401B3" w:rsidRPr="00EA5FD4" w:rsidRDefault="00A401B3" w:rsidP="00A401B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A5FD4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      </w:t>
      </w:r>
      <w:r w:rsidRPr="00EA5FD4">
        <w:rPr>
          <w:rFonts w:ascii="TH SarabunPSK" w:eastAsia="Sarabun" w:hAnsi="TH SarabunPSK" w:cs="TH SarabunPSK"/>
          <w:sz w:val="32"/>
          <w:szCs w:val="32"/>
        </w:rPr>
        <w:tab/>
      </w:r>
      <w:r w:rsidRPr="00EA5FD4">
        <w:rPr>
          <w:rFonts w:ascii="TH SarabunPSK" w:eastAsia="Sarabun" w:hAnsi="TH SarabunPSK" w:cs="TH SarabunPSK"/>
          <w:sz w:val="32"/>
          <w:szCs w:val="32"/>
        </w:rPr>
        <w:tab/>
        <w:t xml:space="preserve">     </w:t>
      </w:r>
      <w:proofErr w:type="gramStart"/>
      <w:r w:rsidRPr="00EA5FD4">
        <w:rPr>
          <w:rFonts w:ascii="TH SarabunPSK" w:eastAsia="Sarabun" w:hAnsi="TH SarabunPSK" w:cs="TH SarabunPSK"/>
          <w:sz w:val="32"/>
          <w:szCs w:val="32"/>
        </w:rPr>
        <w:t xml:space="preserve">(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สีหชาติ</w:t>
      </w:r>
      <w:proofErr w:type="gramEnd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พรจรรยา</w:t>
      </w:r>
      <w:r w:rsidRPr="00EA5FD4">
        <w:rPr>
          <w:rFonts w:ascii="TH SarabunPSK" w:eastAsia="Sarabun" w:hAnsi="TH SarabunPSK" w:cs="TH SarabunPSK"/>
          <w:sz w:val="32"/>
          <w:szCs w:val="32"/>
        </w:rPr>
        <w:t xml:space="preserve"> )</w:t>
      </w:r>
    </w:p>
    <w:p w:rsidR="00A401B3" w:rsidRPr="00EA5FD4" w:rsidRDefault="00A401B3" w:rsidP="00A401B3">
      <w:pPr>
        <w:spacing w:after="0"/>
        <w:rPr>
          <w:rFonts w:ascii="TH SarabunPSK" w:eastAsia="Sarabun" w:hAnsi="TH SarabunPSK" w:cs="TH SarabunPSK" w:hint="cs"/>
          <w:sz w:val="32"/>
          <w:szCs w:val="32"/>
          <w:cs/>
        </w:rPr>
      </w:pPr>
      <w:r w:rsidRPr="00EA5FD4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            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sz w:val="32"/>
          <w:szCs w:val="32"/>
        </w:rPr>
        <w:t>ผู้กำกับการสถานีตำรวจภูธร</w:t>
      </w:r>
      <w:bookmarkEnd w:id="0"/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หนอง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กุง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ศรี</w:t>
      </w:r>
    </w:p>
    <w:p w:rsidR="00A401B3" w:rsidRDefault="00A401B3">
      <w:pPr>
        <w:rPr>
          <w:rFonts w:hint="cs"/>
        </w:rPr>
      </w:pPr>
    </w:p>
    <w:sectPr w:rsidR="00A401B3" w:rsidSect="00A234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B3"/>
    <w:rsid w:val="00A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7209"/>
  <w15:chartTrackingRefBased/>
  <w15:docId w15:val="{10F90912-E79E-486C-85CB-143F5529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A401B3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2025-04-10T08:18:00Z</dcterms:created>
  <dcterms:modified xsi:type="dcterms:W3CDTF">2025-04-10T08:19:00Z</dcterms:modified>
</cp:coreProperties>
</file>